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22B0" w:rsidRPr="00FE22B0" w:rsidRDefault="00FE22B0" w:rsidP="00FE22B0">
      <w:pPr>
        <w:pStyle w:val="Normal1"/>
        <w:ind w:firstLine="720"/>
        <w:jc w:val="center"/>
        <w:rPr>
          <w:rFonts w:ascii="Times New Roman" w:hAnsi="Times New Roman" w:cs="Times New Roman"/>
          <w:b/>
          <w:sz w:val="24"/>
          <w:highlight w:val="white"/>
        </w:rPr>
      </w:pPr>
      <w:bookmarkStart w:id="0" w:name="_GoBack"/>
      <w:bookmarkEnd w:id="0"/>
      <w:r w:rsidRPr="00FE22B0">
        <w:rPr>
          <w:rFonts w:ascii="Times New Roman" w:hAnsi="Times New Roman" w:cs="Times New Roman"/>
          <w:b/>
          <w:sz w:val="24"/>
          <w:highlight w:val="white"/>
        </w:rPr>
        <w:t>PRAS MICHEL</w:t>
      </w:r>
    </w:p>
    <w:p w:rsidR="00FE22B0" w:rsidRDefault="00FE22B0">
      <w:pPr>
        <w:pStyle w:val="Normal1"/>
        <w:ind w:firstLine="720"/>
        <w:rPr>
          <w:rFonts w:ascii="Times New Roman" w:hAnsi="Times New Roman" w:cs="Times New Roman"/>
          <w:sz w:val="24"/>
          <w:highlight w:val="white"/>
        </w:rPr>
      </w:pPr>
    </w:p>
    <w:p w:rsidR="008B4B60" w:rsidRDefault="008B4B60">
      <w:pPr>
        <w:pStyle w:val="Normal1"/>
        <w:ind w:firstLine="720"/>
      </w:pPr>
      <w:proofErr w:type="spellStart"/>
      <w:r>
        <w:rPr>
          <w:rFonts w:ascii="Times New Roman" w:hAnsi="Times New Roman" w:cs="Times New Roman"/>
          <w:sz w:val="24"/>
          <w:highlight w:val="white"/>
        </w:rPr>
        <w:t>Pras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Michel, or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Pras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, is a prolific artist whose career spans over twenty years. He is best known as a founder of the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Fugees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, a Hip Hop group featuring fellow recording artists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Wyclef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Jean and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Lauryn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Hill.</w:t>
      </w:r>
      <w:r>
        <w:rPr>
          <w:rFonts w:ascii="Times New Roman" w:hAnsi="Times New Roman" w:cs="Times New Roman"/>
          <w:sz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</w:rPr>
        <w:t>Fugees</w:t>
      </w:r>
      <w:proofErr w:type="spellEnd"/>
      <w:r>
        <w:rPr>
          <w:rFonts w:ascii="Times New Roman" w:hAnsi="Times New Roman" w:cs="Times New Roman"/>
          <w:sz w:val="24"/>
        </w:rPr>
        <w:t xml:space="preserve"> achieved historic success in 1996 with their sophomore album, </w:t>
      </w:r>
      <w:r>
        <w:rPr>
          <w:rFonts w:ascii="Times New Roman" w:hAnsi="Times New Roman" w:cs="Times New Roman"/>
          <w:i/>
          <w:sz w:val="24"/>
        </w:rPr>
        <w:t>The Score</w:t>
      </w:r>
      <w:r>
        <w:rPr>
          <w:rFonts w:ascii="Times New Roman" w:hAnsi="Times New Roman" w:cs="Times New Roman"/>
          <w:sz w:val="24"/>
        </w:rPr>
        <w:t xml:space="preserve">, which reached multi-platinum status by selling more than 20 million copies.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Pras’s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musical accolades include two Grammys, a Billboard Award, many Brit Awards, a World Music Award, a Top of The Pops Award, and a Video Music Award.</w:t>
      </w:r>
    </w:p>
    <w:p w:rsidR="008B4B60" w:rsidRDefault="008B4B60">
      <w:pPr>
        <w:pStyle w:val="Normal1"/>
      </w:pP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 is an activist, advocate, and philanthropist. In 2006, he created </w:t>
      </w:r>
      <w:r>
        <w:rPr>
          <w:rFonts w:ascii="Times New Roman" w:hAnsi="Times New Roman" w:cs="Times New Roman"/>
          <w:i/>
          <w:sz w:val="24"/>
        </w:rPr>
        <w:t>Skid Row, Los Angeles</w:t>
      </w:r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 documentary account of his nine-days posing as a both anonymous and homeless panhandler in downtown Los Angeles. Using a hidden camera, </w:t>
      </w: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 captured the reality of homelessness to raise awareness about the plight of the poor. </w:t>
      </w:r>
      <w:r>
        <w:rPr>
          <w:rFonts w:ascii="Times New Roman" w:hAnsi="Times New Roman" w:cs="Times New Roman"/>
          <w:i/>
          <w:sz w:val="24"/>
        </w:rPr>
        <w:t>Skid Row, Los Angeles</w:t>
      </w:r>
      <w:r>
        <w:rPr>
          <w:rFonts w:ascii="Times New Roman" w:hAnsi="Times New Roman" w:cs="Times New Roman"/>
          <w:sz w:val="24"/>
        </w:rPr>
        <w:t xml:space="preserve"> received acclaim from critics. </w:t>
      </w: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 created the non-profit organization, The </w:t>
      </w:r>
      <w:proofErr w:type="spellStart"/>
      <w:r>
        <w:rPr>
          <w:rFonts w:ascii="Times New Roman" w:hAnsi="Times New Roman" w:cs="Times New Roman"/>
          <w:sz w:val="24"/>
        </w:rPr>
        <w:t>PrAsperity</w:t>
      </w:r>
      <w:proofErr w:type="spellEnd"/>
      <w:r>
        <w:rPr>
          <w:rFonts w:ascii="Times New Roman" w:hAnsi="Times New Roman" w:cs="Times New Roman"/>
          <w:sz w:val="24"/>
        </w:rPr>
        <w:t xml:space="preserve"> Project, as a result of his making </w:t>
      </w:r>
      <w:r>
        <w:rPr>
          <w:rFonts w:ascii="Times New Roman" w:hAnsi="Times New Roman" w:cs="Times New Roman"/>
          <w:i/>
          <w:sz w:val="24"/>
        </w:rPr>
        <w:t>Skid Row, Los Angeles</w:t>
      </w:r>
      <w:r>
        <w:rPr>
          <w:rFonts w:ascii="Times New Roman" w:hAnsi="Times New Roman" w:cs="Times New Roman"/>
          <w:sz w:val="24"/>
        </w:rPr>
        <w:t xml:space="preserve">. The </w:t>
      </w:r>
      <w:proofErr w:type="spellStart"/>
      <w:r>
        <w:rPr>
          <w:rFonts w:ascii="Times New Roman" w:hAnsi="Times New Roman" w:cs="Times New Roman"/>
          <w:sz w:val="24"/>
        </w:rPr>
        <w:t>PrAsperity</w:t>
      </w:r>
      <w:proofErr w:type="spellEnd"/>
      <w:r>
        <w:rPr>
          <w:rFonts w:ascii="Times New Roman" w:hAnsi="Times New Roman" w:cs="Times New Roman"/>
          <w:sz w:val="24"/>
        </w:rPr>
        <w:t xml:space="preserve"> Project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brings aid to impoverished communities in Haiti, Jamaica, Trinidad and the Bahamas.</w:t>
      </w:r>
    </w:p>
    <w:p w:rsidR="008B4B60" w:rsidRDefault="008B4B60">
      <w:pPr>
        <w:pStyle w:val="Normal1"/>
      </w:pPr>
      <w:r>
        <w:rPr>
          <w:rFonts w:ascii="Times New Roman" w:hAnsi="Times New Roman" w:cs="Times New Roman"/>
          <w:sz w:val="24"/>
        </w:rPr>
        <w:tab/>
        <w:t xml:space="preserve">Organizations and governments all over the world have recognized </w:t>
      </w:r>
      <w:proofErr w:type="spellStart"/>
      <w:r>
        <w:rPr>
          <w:rFonts w:ascii="Times New Roman" w:hAnsi="Times New Roman" w:cs="Times New Roman"/>
          <w:sz w:val="24"/>
        </w:rPr>
        <w:t>Pras’s</w:t>
      </w:r>
      <w:proofErr w:type="spellEnd"/>
      <w:r>
        <w:rPr>
          <w:rFonts w:ascii="Times New Roman" w:hAnsi="Times New Roman" w:cs="Times New Roman"/>
          <w:sz w:val="24"/>
        </w:rPr>
        <w:t xml:space="preserve"> humanitarianism. Lord Griffin of the British Parliament requested his involvement in Haiti's post-earthquake advancement discussion. The American Cancer Society honored him with the California Spirit Award as a Next Generation Leader. The President of Seychelles invited </w:t>
      </w: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 to attend the nation’s third-annual Carnival. He even received a letter of recognition for his milestone record breaking sales from the late Princess Diana.</w:t>
      </w:r>
    </w:p>
    <w:p w:rsidR="008B4B60" w:rsidRDefault="008B4B60">
      <w:pPr>
        <w:pStyle w:val="Normal1"/>
      </w:pP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Pras’s</w:t>
      </w:r>
      <w:proofErr w:type="spellEnd"/>
      <w:r>
        <w:rPr>
          <w:rFonts w:ascii="Times New Roman" w:hAnsi="Times New Roman" w:cs="Times New Roman"/>
          <w:sz w:val="24"/>
        </w:rPr>
        <w:t xml:space="preserve"> interests include acting as well. He has starred in </w:t>
      </w:r>
      <w:r>
        <w:rPr>
          <w:rFonts w:ascii="Times New Roman" w:hAnsi="Times New Roman" w:cs="Times New Roman"/>
          <w:i/>
          <w:sz w:val="24"/>
        </w:rPr>
        <w:t>Mystery Men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</w:rPr>
        <w:t>Turn It Up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</w:rPr>
        <w:t xml:space="preserve">Higher Ed, </w:t>
      </w:r>
      <w:r>
        <w:rPr>
          <w:rFonts w:ascii="Times New Roman" w:hAnsi="Times New Roman" w:cs="Times New Roman"/>
          <w:sz w:val="24"/>
        </w:rPr>
        <w:t xml:space="preserve">and </w:t>
      </w:r>
      <w:r>
        <w:rPr>
          <w:rFonts w:ascii="Times New Roman" w:hAnsi="Times New Roman" w:cs="Times New Roman"/>
          <w:i/>
          <w:sz w:val="24"/>
        </w:rPr>
        <w:t xml:space="preserve">Go For Broke, </w:t>
      </w:r>
      <w:r>
        <w:rPr>
          <w:rFonts w:ascii="Times New Roman" w:hAnsi="Times New Roman" w:cs="Times New Roman"/>
          <w:sz w:val="24"/>
        </w:rPr>
        <w:t>for which he was also a producer.</w:t>
      </w:r>
    </w:p>
    <w:p w:rsidR="008B4B60" w:rsidRDefault="008B4B60">
      <w:pPr>
        <w:pStyle w:val="Normal1"/>
        <w:ind w:firstLine="720"/>
      </w:pP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, born </w:t>
      </w:r>
      <w:proofErr w:type="spellStart"/>
      <w:r>
        <w:rPr>
          <w:rFonts w:ascii="Times New Roman" w:hAnsi="Times New Roman" w:cs="Times New Roman"/>
          <w:sz w:val="24"/>
        </w:rPr>
        <w:t>Prakazrel</w:t>
      </w:r>
      <w:proofErr w:type="spellEnd"/>
      <w:r>
        <w:rPr>
          <w:rFonts w:ascii="Times New Roman" w:hAnsi="Times New Roman" w:cs="Times New Roman"/>
          <w:sz w:val="24"/>
        </w:rPr>
        <w:t xml:space="preserve"> Samuel Michel, was born in </w:t>
      </w:r>
      <w:r>
        <w:rPr>
          <w:rFonts w:ascii="Times New Roman" w:hAnsi="Times New Roman" w:cs="Times New Roman"/>
          <w:sz w:val="24"/>
          <w:highlight w:val="white"/>
        </w:rPr>
        <w:t xml:space="preserve">Brooklyn, New York, and raised in New Jersey. He cultivated an early interest in music; he met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Lauryn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Hill when he was fifteen, and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Pras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introduced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Lauryn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Wyclef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Jean in 1988. The three of them formed a musical group called the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Tranzlator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Crew. The group soon changed its name to The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Fugees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, as a tribute to the Haitian diaspora in the United States.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Pras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attended Rutgers College and Yale University, pursuing a double major in Philosophy and Psychology, while the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Fugees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recorded their first album </w:t>
      </w:r>
      <w:r>
        <w:rPr>
          <w:rFonts w:ascii="Times New Roman" w:hAnsi="Times New Roman" w:cs="Times New Roman"/>
          <w:i/>
          <w:sz w:val="24"/>
          <w:highlight w:val="white"/>
        </w:rPr>
        <w:t>Blunted on Reality.</w:t>
      </w:r>
    </w:p>
    <w:p w:rsidR="008B4B60" w:rsidRDefault="008B4B60">
      <w:pPr>
        <w:pStyle w:val="Normal1"/>
      </w:pPr>
      <w:r>
        <w:rPr>
          <w:rFonts w:ascii="Times New Roman" w:hAnsi="Times New Roman" w:cs="Times New Roman"/>
          <w:sz w:val="24"/>
        </w:rPr>
        <w:tab/>
        <w:t xml:space="preserve">Currently, </w:t>
      </w:r>
      <w:proofErr w:type="spellStart"/>
      <w:r>
        <w:rPr>
          <w:rFonts w:ascii="Times New Roman" w:hAnsi="Times New Roman" w:cs="Times New Roman"/>
          <w:sz w:val="24"/>
        </w:rPr>
        <w:t>Pras</w:t>
      </w:r>
      <w:proofErr w:type="spellEnd"/>
      <w:r>
        <w:rPr>
          <w:rFonts w:ascii="Times New Roman" w:hAnsi="Times New Roman" w:cs="Times New Roman"/>
          <w:sz w:val="24"/>
        </w:rPr>
        <w:t xml:space="preserve"> serves on Congresswoman Carolyn Maloney’s Advisory Council on Human Trafficking.  He spends most of his time between New York, California, Florida, and Haiti.</w:t>
      </w:r>
    </w:p>
    <w:p w:rsidR="008B4B60" w:rsidRDefault="008B4B60">
      <w:pPr>
        <w:pStyle w:val="Normal1"/>
        <w:ind w:firstLine="720"/>
        <w:jc w:val="center"/>
      </w:pPr>
      <w:r>
        <w:rPr>
          <w:rFonts w:ascii="Times New Roman" w:hAnsi="Times New Roman" w:cs="Times New Roman"/>
          <w:sz w:val="24"/>
        </w:rPr>
        <w:t>###</w:t>
      </w:r>
    </w:p>
    <w:p w:rsidR="008B4B60" w:rsidRDefault="008B4B60">
      <w:pPr>
        <w:pStyle w:val="Normal1"/>
      </w:pPr>
      <w:r>
        <w:rPr>
          <w:rFonts w:ascii="Times New Roman" w:hAnsi="Times New Roman" w:cs="Times New Roman"/>
          <w:sz w:val="24"/>
        </w:rPr>
        <w:tab/>
      </w:r>
    </w:p>
    <w:p w:rsidR="008B4B60" w:rsidRDefault="008B4B60">
      <w:pPr>
        <w:pStyle w:val="Normal1"/>
      </w:pPr>
    </w:p>
    <w:sectPr w:rsidR="008B4B60" w:rsidSect="00D955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32"/>
    <w:rsid w:val="0027308B"/>
    <w:rsid w:val="008B4B60"/>
    <w:rsid w:val="008E05F8"/>
    <w:rsid w:val="008F12DC"/>
    <w:rsid w:val="00D95532"/>
    <w:rsid w:val="00FE22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D95532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D95532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D95532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D95532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D95532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D95532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4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4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4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40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40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40D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Normal1">
    <w:name w:val="Normal1"/>
    <w:uiPriority w:val="99"/>
    <w:rsid w:val="00D95532"/>
    <w:pPr>
      <w:spacing w:line="276" w:lineRule="auto"/>
    </w:pPr>
    <w:rPr>
      <w:rFonts w:ascii="Arial" w:hAnsi="Arial" w:cs="Arial"/>
      <w:color w:val="000000"/>
      <w:sz w:val="22"/>
      <w:szCs w:val="24"/>
    </w:rPr>
  </w:style>
  <w:style w:type="paragraph" w:styleId="Title">
    <w:name w:val="Title"/>
    <w:basedOn w:val="Normal1"/>
    <w:next w:val="Normal1"/>
    <w:link w:val="TitleChar"/>
    <w:uiPriority w:val="99"/>
    <w:qFormat/>
    <w:rsid w:val="00D95532"/>
    <w:pPr>
      <w:keepNext/>
      <w:keepLines/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uiPriority w:val="10"/>
    <w:rsid w:val="00E814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D95532"/>
    <w:pPr>
      <w:keepNext/>
      <w:keepLines/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E8140D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D95532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D95532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D95532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D95532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D95532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D95532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4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4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4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40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40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40D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Normal1">
    <w:name w:val="Normal1"/>
    <w:uiPriority w:val="99"/>
    <w:rsid w:val="00D95532"/>
    <w:pPr>
      <w:spacing w:line="276" w:lineRule="auto"/>
    </w:pPr>
    <w:rPr>
      <w:rFonts w:ascii="Arial" w:hAnsi="Arial" w:cs="Arial"/>
      <w:color w:val="000000"/>
      <w:sz w:val="22"/>
      <w:szCs w:val="24"/>
    </w:rPr>
  </w:style>
  <w:style w:type="paragraph" w:styleId="Title">
    <w:name w:val="Title"/>
    <w:basedOn w:val="Normal1"/>
    <w:next w:val="Normal1"/>
    <w:link w:val="TitleChar"/>
    <w:uiPriority w:val="99"/>
    <w:qFormat/>
    <w:rsid w:val="00D95532"/>
    <w:pPr>
      <w:keepNext/>
      <w:keepLines/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uiPriority w:val="10"/>
    <w:rsid w:val="00E814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D95532"/>
    <w:pPr>
      <w:keepNext/>
      <w:keepLines/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E8140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Pras Bio.docx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 Bio.docx</dc:title>
  <dc:creator>paul fallot</dc:creator>
  <cp:lastModifiedBy>Boston</cp:lastModifiedBy>
  <cp:revision>2</cp:revision>
  <dcterms:created xsi:type="dcterms:W3CDTF">2014-07-06T21:17:00Z</dcterms:created>
  <dcterms:modified xsi:type="dcterms:W3CDTF">2014-07-06T21:17:00Z</dcterms:modified>
</cp:coreProperties>
</file>